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A" w:rsidRDefault="00C7433A" w:rsidP="00C7433A"/>
    <w:p w:rsidR="00655769" w:rsidRPr="00BA080C" w:rsidRDefault="00655769" w:rsidP="00BA080C">
      <w:pPr>
        <w:pStyle w:val="NoSpacing"/>
        <w:jc w:val="center"/>
        <w:rPr>
          <w:sz w:val="28"/>
          <w:szCs w:val="28"/>
        </w:rPr>
      </w:pPr>
      <w:r w:rsidRPr="00BA080C">
        <w:rPr>
          <w:sz w:val="28"/>
          <w:szCs w:val="28"/>
        </w:rPr>
        <w:t>Info Day</w:t>
      </w:r>
      <w:r w:rsidR="00F14568" w:rsidRPr="00BA080C">
        <w:rPr>
          <w:sz w:val="28"/>
          <w:szCs w:val="28"/>
        </w:rPr>
        <w:t xml:space="preserve"> for SME Support Organisations</w:t>
      </w:r>
    </w:p>
    <w:p w:rsidR="00BA080C" w:rsidRDefault="00BA080C" w:rsidP="00BA080C">
      <w:pPr>
        <w:pStyle w:val="NoSpacing"/>
        <w:jc w:val="center"/>
        <w:rPr>
          <w:sz w:val="28"/>
          <w:szCs w:val="28"/>
        </w:rPr>
      </w:pPr>
      <w:r w:rsidRPr="00BA080C">
        <w:rPr>
          <w:sz w:val="28"/>
          <w:szCs w:val="28"/>
        </w:rPr>
        <w:t>Programme</w:t>
      </w:r>
    </w:p>
    <w:p w:rsidR="00BA080C" w:rsidRPr="00BA080C" w:rsidRDefault="00BA080C" w:rsidP="00BA080C">
      <w:pPr>
        <w:pStyle w:val="NoSpacing"/>
        <w:rPr>
          <w:sz w:val="28"/>
          <w:szCs w:val="28"/>
        </w:rPr>
      </w:pPr>
    </w:p>
    <w:p w:rsidR="00C7433A" w:rsidRPr="00C7433A" w:rsidRDefault="00C7433A" w:rsidP="00C7433A">
      <w:r>
        <w:t>09:30 – 10:00</w:t>
      </w:r>
      <w:r w:rsidR="00956973">
        <w:t xml:space="preserve">           </w:t>
      </w:r>
      <w:r w:rsidR="00476D58">
        <w:tab/>
      </w:r>
      <w:r w:rsidR="00B67D71" w:rsidRPr="00C7433A">
        <w:t>Participants' arrival and registration</w:t>
      </w:r>
      <w:r w:rsidR="00B67D71">
        <w:t>, w</w:t>
      </w:r>
      <w:r w:rsidR="00354387">
        <w:t>elcome c</w:t>
      </w:r>
      <w:r w:rsidR="00B67D71" w:rsidRPr="00C7433A">
        <w:t>offee</w:t>
      </w:r>
    </w:p>
    <w:p w:rsidR="00C7433A" w:rsidRPr="00C7433A" w:rsidRDefault="00F14568" w:rsidP="00C7433A">
      <w:r>
        <w:t>10:00 – 10:10</w:t>
      </w:r>
      <w:r w:rsidR="00C7433A">
        <w:t>          </w:t>
      </w:r>
      <w:r w:rsidR="00476D58">
        <w:tab/>
      </w:r>
      <w:r w:rsidR="00C7433A" w:rsidRPr="00C7433A">
        <w:rPr>
          <w:b/>
          <w:bCs/>
        </w:rPr>
        <w:t>Opening</w:t>
      </w:r>
      <w:r w:rsidR="00C7433A" w:rsidRPr="00C7433A">
        <w:t xml:space="preserve">: </w:t>
      </w:r>
    </w:p>
    <w:p w:rsidR="007B40F1" w:rsidRPr="00826E68" w:rsidRDefault="000461D2" w:rsidP="00826E68">
      <w:pPr>
        <w:pStyle w:val="ListParagraph"/>
        <w:spacing w:after="120"/>
        <w:ind w:left="2126"/>
        <w:rPr>
          <w:rFonts w:asciiTheme="minorHAnsi" w:hAnsiTheme="minorHAnsi" w:cstheme="minorBidi"/>
          <w:bCs/>
          <w:i/>
          <w:lang w:val="en-GB"/>
        </w:rPr>
      </w:pPr>
      <w:r w:rsidRPr="000461D2">
        <w:rPr>
          <w:rFonts w:asciiTheme="minorHAnsi" w:hAnsiTheme="minorHAnsi" w:cstheme="minorBidi"/>
          <w:bCs/>
          <w:i/>
          <w:lang w:val="en-GB"/>
        </w:rPr>
        <w:t xml:space="preserve">Raluca </w:t>
      </w:r>
      <w:proofErr w:type="spellStart"/>
      <w:r w:rsidRPr="000461D2">
        <w:rPr>
          <w:rFonts w:asciiTheme="minorHAnsi" w:hAnsiTheme="minorHAnsi" w:cstheme="minorBidi"/>
          <w:bCs/>
          <w:i/>
          <w:lang w:val="en-GB"/>
        </w:rPr>
        <w:t>Cibu</w:t>
      </w:r>
      <w:proofErr w:type="spellEnd"/>
      <w:r w:rsidRPr="000461D2">
        <w:rPr>
          <w:rFonts w:asciiTheme="minorHAnsi" w:hAnsiTheme="minorHAnsi" w:cstheme="minorBidi"/>
          <w:bCs/>
          <w:i/>
          <w:lang w:val="en-GB"/>
        </w:rPr>
        <w:t xml:space="preserve"> </w:t>
      </w:r>
      <w:proofErr w:type="spellStart"/>
      <w:r w:rsidRPr="000461D2">
        <w:rPr>
          <w:rFonts w:asciiTheme="minorHAnsi" w:hAnsiTheme="minorHAnsi" w:cstheme="minorBidi"/>
          <w:bCs/>
          <w:i/>
          <w:lang w:val="en-GB"/>
        </w:rPr>
        <w:t>Buzac</w:t>
      </w:r>
      <w:proofErr w:type="spellEnd"/>
      <w:r>
        <w:rPr>
          <w:rFonts w:asciiTheme="minorHAnsi" w:hAnsiTheme="minorHAnsi" w:cstheme="minorBidi"/>
          <w:bCs/>
          <w:i/>
          <w:lang w:val="en-GB"/>
        </w:rPr>
        <w:t xml:space="preserve">, </w:t>
      </w:r>
      <w:r w:rsidRPr="000461D2">
        <w:rPr>
          <w:rFonts w:asciiTheme="minorHAnsi" w:hAnsiTheme="minorHAnsi" w:cstheme="minorBidi"/>
          <w:bCs/>
          <w:i/>
          <w:lang w:val="en-GB"/>
        </w:rPr>
        <w:t>Coordinator</w:t>
      </w:r>
      <w:r>
        <w:rPr>
          <w:rFonts w:asciiTheme="minorHAnsi" w:hAnsiTheme="minorHAnsi" w:cstheme="minorBidi"/>
          <w:bCs/>
          <w:i/>
          <w:lang w:val="en-GB"/>
        </w:rPr>
        <w:t xml:space="preserve">, </w:t>
      </w:r>
      <w:r w:rsidR="00467DA0">
        <w:rPr>
          <w:rFonts w:asciiTheme="minorHAnsi" w:hAnsiTheme="minorHAnsi" w:cstheme="minorBidi"/>
          <w:bCs/>
          <w:i/>
          <w:lang w:val="en-GB"/>
        </w:rPr>
        <w:t xml:space="preserve">Enterprise Europe Network, </w:t>
      </w:r>
      <w:r w:rsidRPr="000461D2">
        <w:rPr>
          <w:rFonts w:asciiTheme="minorHAnsi" w:hAnsiTheme="minorHAnsi" w:cstheme="minorBidi"/>
          <w:bCs/>
          <w:i/>
          <w:lang w:val="en-GB"/>
        </w:rPr>
        <w:t>RO Boost SME</w:t>
      </w:r>
      <w:r>
        <w:rPr>
          <w:rFonts w:asciiTheme="minorHAnsi" w:hAnsiTheme="minorHAnsi" w:cstheme="minorBidi"/>
          <w:bCs/>
          <w:i/>
          <w:lang w:val="en-GB"/>
        </w:rPr>
        <w:t xml:space="preserve">s Consortium </w:t>
      </w:r>
      <w:r w:rsidRPr="000461D2">
        <w:rPr>
          <w:rFonts w:asciiTheme="minorHAnsi" w:hAnsiTheme="minorHAnsi" w:cstheme="minorBidi"/>
          <w:bCs/>
          <w:i/>
          <w:lang w:val="en-GB"/>
        </w:rPr>
        <w:t>Timisoara</w:t>
      </w:r>
    </w:p>
    <w:p w:rsidR="00C7433A" w:rsidRPr="00C7433A" w:rsidRDefault="00F14568" w:rsidP="00C7433A">
      <w:pPr>
        <w:rPr>
          <w:color w:val="1F497D"/>
        </w:rPr>
      </w:pPr>
      <w:r>
        <w:t>10:10</w:t>
      </w:r>
      <w:r w:rsidR="00C7433A" w:rsidRPr="00C7433A">
        <w:t xml:space="preserve"> -</w:t>
      </w:r>
      <w:r w:rsidR="00956973">
        <w:t xml:space="preserve"> 10:45</w:t>
      </w:r>
      <w:r w:rsidR="00C7433A" w:rsidRPr="00C7433A">
        <w:t xml:space="preserve">              </w:t>
      </w:r>
      <w:r w:rsidR="00476D58">
        <w:tab/>
      </w:r>
      <w:r w:rsidR="00C7433A" w:rsidRPr="00F72C72">
        <w:rPr>
          <w:b/>
          <w:bCs/>
        </w:rPr>
        <w:t>EU business support and advice in the Single Market</w:t>
      </w:r>
    </w:p>
    <w:p w:rsidR="00467DA0" w:rsidRDefault="00467DA0" w:rsidP="00467DA0">
      <w:pPr>
        <w:ind w:left="2124"/>
        <w:rPr>
          <w:i/>
        </w:rPr>
      </w:pPr>
      <w:proofErr w:type="spellStart"/>
      <w:r w:rsidRPr="00B70ABB">
        <w:rPr>
          <w:i/>
        </w:rPr>
        <w:t>Claudiu</w:t>
      </w:r>
      <w:proofErr w:type="spellEnd"/>
      <w:r w:rsidRPr="00B70ABB">
        <w:rPr>
          <w:i/>
        </w:rPr>
        <w:t xml:space="preserve"> </w:t>
      </w:r>
      <w:proofErr w:type="spellStart"/>
      <w:r w:rsidRPr="00B70ABB">
        <w:rPr>
          <w:i/>
        </w:rPr>
        <w:t>Ciprian</w:t>
      </w:r>
      <w:proofErr w:type="spellEnd"/>
      <w:r w:rsidRPr="00B70ABB">
        <w:rPr>
          <w:i/>
        </w:rPr>
        <w:t xml:space="preserve"> </w:t>
      </w:r>
      <w:proofErr w:type="spellStart"/>
      <w:r w:rsidRPr="00B70ABB">
        <w:rPr>
          <w:i/>
        </w:rPr>
        <w:t>Cristea</w:t>
      </w:r>
      <w:proofErr w:type="spellEnd"/>
      <w:r w:rsidRPr="00B70ABB">
        <w:rPr>
          <w:i/>
        </w:rPr>
        <w:t xml:space="preserve">, </w:t>
      </w:r>
      <w:r w:rsidR="00846B2D">
        <w:rPr>
          <w:i/>
        </w:rPr>
        <w:t>Head of Unit</w:t>
      </w:r>
      <w:r w:rsidR="00846B2D" w:rsidRPr="00695405">
        <w:rPr>
          <w:i/>
        </w:rPr>
        <w:t xml:space="preserve">, </w:t>
      </w:r>
      <w:r w:rsidRPr="00695405">
        <w:rPr>
          <w:i/>
        </w:rPr>
        <w:t>SME</w:t>
      </w:r>
      <w:r w:rsidR="00695405" w:rsidRPr="00695405">
        <w:rPr>
          <w:i/>
        </w:rPr>
        <w:t xml:space="preserve"> access to finance</w:t>
      </w:r>
      <w:r w:rsidRPr="00695405">
        <w:rPr>
          <w:i/>
        </w:rPr>
        <w:t>, European Commission</w:t>
      </w:r>
      <w:r w:rsidRPr="00B70ABB">
        <w:rPr>
          <w:i/>
        </w:rPr>
        <w:t xml:space="preserve"> </w:t>
      </w:r>
    </w:p>
    <w:p w:rsidR="00407C87" w:rsidRPr="00F72C72" w:rsidRDefault="000E05AB" w:rsidP="00407C87">
      <w:pPr>
        <w:ind w:left="2124"/>
        <w:rPr>
          <w:i/>
        </w:rPr>
      </w:pPr>
      <w:proofErr w:type="spellStart"/>
      <w:r w:rsidRPr="000E05AB">
        <w:rPr>
          <w:bCs/>
          <w:i/>
        </w:rPr>
        <w:t>Denisa</w:t>
      </w:r>
      <w:proofErr w:type="spellEnd"/>
      <w:r w:rsidRPr="000E05AB">
        <w:rPr>
          <w:bCs/>
          <w:i/>
        </w:rPr>
        <w:t xml:space="preserve"> Vlad, </w:t>
      </w:r>
      <w:r w:rsidR="00BA080C">
        <w:rPr>
          <w:bCs/>
          <w:i/>
        </w:rPr>
        <w:t xml:space="preserve">Project Manager, </w:t>
      </w:r>
      <w:r w:rsidRPr="000E05AB">
        <w:rPr>
          <w:bCs/>
          <w:i/>
        </w:rPr>
        <w:t>Young Entrepreneurs Association</w:t>
      </w:r>
      <w:r w:rsidR="00407C87" w:rsidRPr="00407C87">
        <w:rPr>
          <w:i/>
        </w:rPr>
        <w:t xml:space="preserve">, </w:t>
      </w:r>
      <w:r w:rsidR="00407C87" w:rsidRPr="00F72C72">
        <w:rPr>
          <w:i/>
        </w:rPr>
        <w:t>E</w:t>
      </w:r>
      <w:r w:rsidR="00467DA0" w:rsidRPr="00F72C72">
        <w:rPr>
          <w:i/>
        </w:rPr>
        <w:t xml:space="preserve">rasmus for Young Entrepreneurs </w:t>
      </w:r>
    </w:p>
    <w:p w:rsidR="007B40F1" w:rsidRDefault="000E05AB" w:rsidP="00BA080C">
      <w:pPr>
        <w:autoSpaceDE w:val="0"/>
        <w:autoSpaceDN w:val="0"/>
        <w:spacing w:before="40" w:after="120" w:line="240" w:lineRule="atLeast"/>
        <w:ind w:left="2124" w:firstLine="3"/>
        <w:rPr>
          <w:i/>
        </w:rPr>
      </w:pPr>
      <w:proofErr w:type="spellStart"/>
      <w:r w:rsidRPr="000E05AB">
        <w:rPr>
          <w:i/>
        </w:rPr>
        <w:t>Alis</w:t>
      </w:r>
      <w:proofErr w:type="spellEnd"/>
      <w:r w:rsidRPr="000E05AB">
        <w:rPr>
          <w:i/>
        </w:rPr>
        <w:t xml:space="preserve"> </w:t>
      </w:r>
      <w:proofErr w:type="spellStart"/>
      <w:r w:rsidRPr="000E05AB">
        <w:rPr>
          <w:i/>
        </w:rPr>
        <w:t>Lungu</w:t>
      </w:r>
      <w:proofErr w:type="spellEnd"/>
      <w:r w:rsidR="00EB5BE7">
        <w:rPr>
          <w:i/>
        </w:rPr>
        <w:t>,</w:t>
      </w:r>
      <w:r w:rsidR="00EB5BE7" w:rsidRPr="00EB5BE7">
        <w:rPr>
          <w:i/>
        </w:rPr>
        <w:t xml:space="preserve"> </w:t>
      </w:r>
      <w:r w:rsidR="00EB5BE7">
        <w:rPr>
          <w:i/>
        </w:rPr>
        <w:t>Attaché,</w:t>
      </w:r>
      <w:r w:rsidR="00BA080C" w:rsidRPr="00BA080C">
        <w:rPr>
          <w:i/>
          <w:color w:val="FF0000"/>
        </w:rPr>
        <w:t xml:space="preserve"> </w:t>
      </w:r>
      <w:r w:rsidR="003629DF">
        <w:rPr>
          <w:i/>
        </w:rPr>
        <w:t>Ministry of European Affairs, Government of Romania</w:t>
      </w:r>
      <w:r w:rsidR="00407C87">
        <w:rPr>
          <w:i/>
        </w:rPr>
        <w:t xml:space="preserve">, </w:t>
      </w:r>
      <w:r w:rsidR="00407C87" w:rsidRPr="00BA080C">
        <w:rPr>
          <w:i/>
        </w:rPr>
        <w:t>SOLVIT</w:t>
      </w:r>
    </w:p>
    <w:p w:rsidR="00C7433A" w:rsidRDefault="00956973" w:rsidP="00C7433A">
      <w:r>
        <w:t>10:45 – 11:0</w:t>
      </w:r>
      <w:r w:rsidR="00C7433A" w:rsidRPr="00C7433A">
        <w:t xml:space="preserve">5             </w:t>
      </w:r>
      <w:r w:rsidR="00476D58">
        <w:tab/>
      </w:r>
      <w:r w:rsidR="00C7433A" w:rsidRPr="00476D58">
        <w:rPr>
          <w:b/>
          <w:bCs/>
          <w:iCs/>
        </w:rPr>
        <w:t>Joining forces for intellectual property</w:t>
      </w:r>
    </w:p>
    <w:p w:rsidR="00EF4F6E" w:rsidRPr="00F72C72" w:rsidRDefault="00EF4F6E" w:rsidP="00BA080C">
      <w:pPr>
        <w:spacing w:after="120"/>
        <w:ind w:left="2124" w:firstLine="3"/>
        <w:rPr>
          <w:i/>
        </w:rPr>
      </w:pPr>
      <w:r w:rsidRPr="00F72C72">
        <w:rPr>
          <w:rFonts w:eastAsia="Times New Roman"/>
          <w:i/>
        </w:rPr>
        <w:t>Alexandru Marin, Ambassador</w:t>
      </w:r>
      <w:r w:rsidR="00BA080C">
        <w:rPr>
          <w:rFonts w:eastAsia="Times New Roman"/>
          <w:i/>
        </w:rPr>
        <w:t xml:space="preserve">, </w:t>
      </w:r>
      <w:r w:rsidRPr="00F72C72">
        <w:rPr>
          <w:rFonts w:eastAsia="Times New Roman"/>
          <w:i/>
        </w:rPr>
        <w:t>European I</w:t>
      </w:r>
      <w:r w:rsidR="00467DA0">
        <w:rPr>
          <w:rFonts w:eastAsia="Times New Roman"/>
          <w:i/>
        </w:rPr>
        <w:t xml:space="preserve">ntellectual </w:t>
      </w:r>
      <w:r w:rsidRPr="00F72C72">
        <w:rPr>
          <w:rFonts w:eastAsia="Times New Roman"/>
          <w:i/>
        </w:rPr>
        <w:t>P</w:t>
      </w:r>
      <w:r w:rsidR="00467DA0">
        <w:rPr>
          <w:rFonts w:eastAsia="Times New Roman"/>
          <w:i/>
        </w:rPr>
        <w:t xml:space="preserve">roperty </w:t>
      </w:r>
      <w:r w:rsidRPr="00F72C72">
        <w:rPr>
          <w:rFonts w:eastAsia="Times New Roman"/>
          <w:i/>
        </w:rPr>
        <w:t>R</w:t>
      </w:r>
      <w:r w:rsidR="00467DA0">
        <w:rPr>
          <w:rFonts w:eastAsia="Times New Roman"/>
          <w:i/>
        </w:rPr>
        <w:t xml:space="preserve">ights </w:t>
      </w:r>
      <w:r w:rsidRPr="00F72C72">
        <w:rPr>
          <w:rFonts w:eastAsia="Times New Roman"/>
          <w:i/>
        </w:rPr>
        <w:t xml:space="preserve">Helpdesk </w:t>
      </w:r>
    </w:p>
    <w:p w:rsidR="000E05AB" w:rsidRPr="00385A34" w:rsidRDefault="000E05AB" w:rsidP="00826E68">
      <w:pPr>
        <w:spacing w:after="120"/>
        <w:ind w:left="1418" w:firstLine="709"/>
        <w:rPr>
          <w:b/>
          <w:color w:val="1F497D"/>
        </w:rPr>
      </w:pPr>
      <w:r w:rsidRPr="00385A34">
        <w:rPr>
          <w:rFonts w:eastAsia="Times New Roman"/>
          <w:i/>
        </w:rPr>
        <w:t>Andr</w:t>
      </w:r>
      <w:r w:rsidR="00BA080C">
        <w:rPr>
          <w:rFonts w:eastAsia="Times New Roman"/>
          <w:i/>
        </w:rPr>
        <w:t xml:space="preserve">ei </w:t>
      </w:r>
      <w:proofErr w:type="spellStart"/>
      <w:r w:rsidR="00BA080C">
        <w:rPr>
          <w:rFonts w:eastAsia="Times New Roman"/>
          <w:i/>
        </w:rPr>
        <w:t>Vaida</w:t>
      </w:r>
      <w:proofErr w:type="spellEnd"/>
      <w:r w:rsidR="00BA080C">
        <w:rPr>
          <w:rFonts w:eastAsia="Times New Roman"/>
          <w:i/>
        </w:rPr>
        <w:t xml:space="preserve">, Founder, </w:t>
      </w:r>
      <w:proofErr w:type="spellStart"/>
      <w:r w:rsidR="00BA080C">
        <w:rPr>
          <w:rFonts w:eastAsia="Times New Roman"/>
          <w:i/>
        </w:rPr>
        <w:t>VTree</w:t>
      </w:r>
      <w:proofErr w:type="spellEnd"/>
      <w:r w:rsidR="00BA080C">
        <w:rPr>
          <w:rFonts w:eastAsia="Times New Roman"/>
          <w:i/>
        </w:rPr>
        <w:t xml:space="preserve"> Solar </w:t>
      </w:r>
      <w:r w:rsidR="00BA080C">
        <w:t xml:space="preserve">– Intellectual Property Rights case study </w:t>
      </w:r>
    </w:p>
    <w:p w:rsidR="00826E68" w:rsidRDefault="00393BC7" w:rsidP="00846B2D">
      <w:pPr>
        <w:ind w:left="2124" w:hanging="2124"/>
        <w:rPr>
          <w:i/>
          <w:color w:val="FF0000"/>
        </w:rPr>
      </w:pPr>
      <w:r>
        <w:t>11:05 – 11:4</w:t>
      </w:r>
      <w:r w:rsidR="00C7433A" w:rsidRPr="00C7433A">
        <w:t xml:space="preserve">5             </w:t>
      </w:r>
      <w:r w:rsidR="00476D58">
        <w:tab/>
      </w:r>
      <w:r w:rsidR="00826E68">
        <w:rPr>
          <w:b/>
          <w:bCs/>
        </w:rPr>
        <w:t>How to access EU finance in practice -</w:t>
      </w:r>
      <w:r w:rsidR="00826E68" w:rsidRPr="00C7433A">
        <w:rPr>
          <w:b/>
          <w:bCs/>
        </w:rPr>
        <w:t xml:space="preserve"> </w:t>
      </w:r>
      <w:r w:rsidR="00826E68">
        <w:rPr>
          <w:b/>
          <w:bCs/>
        </w:rPr>
        <w:t xml:space="preserve">Questions and answers </w:t>
      </w:r>
    </w:p>
    <w:p w:rsidR="00EB5BE7" w:rsidRPr="00EB5BE7" w:rsidRDefault="00EB5BE7" w:rsidP="00EB5BE7">
      <w:pPr>
        <w:spacing w:after="120"/>
        <w:ind w:left="2124" w:firstLine="3"/>
        <w:rPr>
          <w:rFonts w:eastAsia="Times New Roman"/>
          <w:i/>
        </w:rPr>
      </w:pPr>
      <w:r w:rsidRPr="00EB5BE7">
        <w:rPr>
          <w:rFonts w:eastAsia="Times New Roman"/>
          <w:i/>
        </w:rPr>
        <w:t xml:space="preserve">Representative of </w:t>
      </w:r>
      <w:proofErr w:type="spellStart"/>
      <w:r w:rsidRPr="00EB5BE7">
        <w:rPr>
          <w:rFonts w:eastAsia="Times New Roman"/>
          <w:i/>
        </w:rPr>
        <w:t>Ra</w:t>
      </w:r>
      <w:r>
        <w:rPr>
          <w:rFonts w:eastAsia="Times New Roman"/>
          <w:i/>
        </w:rPr>
        <w:t>iffeisen</w:t>
      </w:r>
      <w:proofErr w:type="spellEnd"/>
      <w:r>
        <w:rPr>
          <w:rFonts w:eastAsia="Times New Roman"/>
          <w:i/>
        </w:rPr>
        <w:t xml:space="preserve"> Bank </w:t>
      </w:r>
      <w:r w:rsidRPr="00EB5BE7">
        <w:rPr>
          <w:rFonts w:eastAsia="Times New Roman"/>
          <w:i/>
        </w:rPr>
        <w:t>Romania</w:t>
      </w:r>
      <w:r>
        <w:rPr>
          <w:rFonts w:eastAsia="Times New Roman"/>
          <w:i/>
        </w:rPr>
        <w:t xml:space="preserve"> (name tbc)</w:t>
      </w:r>
    </w:p>
    <w:p w:rsidR="00C7433A" w:rsidRDefault="00393BC7" w:rsidP="00C7433A">
      <w:r>
        <w:t>11:45 – 12:0</w:t>
      </w:r>
      <w:r w:rsidR="00C7433A" w:rsidRPr="00C7433A">
        <w:t xml:space="preserve">0              </w:t>
      </w:r>
      <w:r w:rsidR="00476D58">
        <w:tab/>
      </w:r>
      <w:r w:rsidR="00C7433A" w:rsidRPr="00476D58">
        <w:rPr>
          <w:b/>
        </w:rPr>
        <w:t xml:space="preserve">Networking </w:t>
      </w:r>
      <w:r w:rsidR="00AF700D">
        <w:rPr>
          <w:b/>
        </w:rPr>
        <w:t xml:space="preserve">and ‘meet the experts’ </w:t>
      </w:r>
      <w:r w:rsidR="00C7433A" w:rsidRPr="00476D58">
        <w:rPr>
          <w:b/>
        </w:rPr>
        <w:t>coffee break</w:t>
      </w:r>
      <w:r w:rsidR="00C7433A" w:rsidRPr="00C7433A">
        <w:t xml:space="preserve"> </w:t>
      </w:r>
    </w:p>
    <w:p w:rsidR="00C7433A" w:rsidRDefault="00393BC7" w:rsidP="002E26D2">
      <w:pPr>
        <w:rPr>
          <w:b/>
          <w:bCs/>
          <w:iCs/>
        </w:rPr>
      </w:pPr>
      <w:r>
        <w:t>12:00 – 12:40</w:t>
      </w:r>
      <w:r w:rsidR="00C7433A" w:rsidRPr="00C7433A">
        <w:t xml:space="preserve">              </w:t>
      </w:r>
      <w:r w:rsidR="00476D58">
        <w:tab/>
      </w:r>
      <w:r w:rsidR="00C7433A" w:rsidRPr="00F72C72">
        <w:rPr>
          <w:b/>
          <w:bCs/>
          <w:iCs/>
        </w:rPr>
        <w:t xml:space="preserve">How to find your way around EU and national support schemes? </w:t>
      </w:r>
    </w:p>
    <w:p w:rsidR="007E26A2" w:rsidRPr="00F80C1E" w:rsidRDefault="00DA5066" w:rsidP="007E26A2">
      <w:pPr>
        <w:pStyle w:val="ListParagraph"/>
        <w:spacing w:after="160"/>
        <w:ind w:left="1429" w:firstLine="697"/>
        <w:rPr>
          <w:rFonts w:asciiTheme="minorHAnsi" w:hAnsiTheme="minorHAnsi" w:cstheme="minorBidi"/>
          <w:i/>
          <w:lang w:val="en-GB"/>
        </w:rPr>
      </w:pPr>
      <w:proofErr w:type="spellStart"/>
      <w:r w:rsidRPr="00F80C1E">
        <w:rPr>
          <w:rFonts w:asciiTheme="minorHAnsi" w:hAnsiTheme="minorHAnsi" w:cstheme="minorBidi"/>
          <w:i/>
          <w:lang w:val="en-GB"/>
        </w:rPr>
        <w:t>Flaviu</w:t>
      </w:r>
      <w:proofErr w:type="spellEnd"/>
      <w:r w:rsidRPr="00F80C1E">
        <w:rPr>
          <w:rFonts w:asciiTheme="minorHAnsi" w:hAnsiTheme="minorHAnsi" w:cstheme="minorBidi"/>
          <w:i/>
          <w:lang w:val="en-GB"/>
        </w:rPr>
        <w:t xml:space="preserve"> </w:t>
      </w:r>
      <w:proofErr w:type="spellStart"/>
      <w:r w:rsidRPr="00F80C1E">
        <w:rPr>
          <w:rFonts w:asciiTheme="minorHAnsi" w:hAnsiTheme="minorHAnsi" w:cstheme="minorBidi"/>
          <w:i/>
          <w:lang w:val="en-GB"/>
        </w:rPr>
        <w:t>Iorgulescu</w:t>
      </w:r>
      <w:proofErr w:type="spellEnd"/>
      <w:r w:rsidR="007E26A2" w:rsidRPr="00F80C1E">
        <w:rPr>
          <w:rFonts w:asciiTheme="minorHAnsi" w:hAnsiTheme="minorHAnsi" w:cstheme="minorBidi"/>
          <w:i/>
          <w:lang w:val="en-GB"/>
        </w:rPr>
        <w:t xml:space="preserve">, </w:t>
      </w:r>
      <w:r w:rsidRPr="00F80C1E">
        <w:rPr>
          <w:rFonts w:asciiTheme="minorHAnsi" w:hAnsiTheme="minorHAnsi" w:cstheme="minorBidi"/>
          <w:i/>
          <w:lang w:val="en-GB"/>
        </w:rPr>
        <w:t>Expert</w:t>
      </w:r>
      <w:r w:rsidR="007E26A2" w:rsidRPr="00F80C1E">
        <w:rPr>
          <w:rFonts w:asciiTheme="minorHAnsi" w:hAnsiTheme="minorHAnsi" w:cstheme="minorBidi"/>
          <w:i/>
          <w:lang w:val="en-GB"/>
        </w:rPr>
        <w:t xml:space="preserve">, Enterprise Europe Network, </w:t>
      </w:r>
      <w:proofErr w:type="spellStart"/>
      <w:r w:rsidRPr="00F80C1E">
        <w:rPr>
          <w:rFonts w:asciiTheme="minorHAnsi" w:hAnsiTheme="minorHAnsi" w:cstheme="minorBidi"/>
          <w:i/>
          <w:lang w:val="en-GB"/>
        </w:rPr>
        <w:t>Inpuls</w:t>
      </w:r>
      <w:proofErr w:type="spellEnd"/>
      <w:r w:rsidRPr="00F80C1E">
        <w:rPr>
          <w:rFonts w:asciiTheme="minorHAnsi" w:hAnsiTheme="minorHAnsi" w:cstheme="minorBidi"/>
          <w:i/>
          <w:lang w:val="en-GB"/>
        </w:rPr>
        <w:t xml:space="preserve"> Partners SRL </w:t>
      </w:r>
    </w:p>
    <w:p w:rsidR="00F80C1E" w:rsidRPr="00F80C1E" w:rsidRDefault="00F80C1E" w:rsidP="00F80C1E">
      <w:pPr>
        <w:pStyle w:val="ListParagraph"/>
        <w:spacing w:after="160"/>
        <w:ind w:left="2124" w:firstLine="2"/>
        <w:rPr>
          <w:rFonts w:asciiTheme="minorHAnsi" w:hAnsiTheme="minorHAnsi" w:cstheme="minorBidi"/>
          <w:i/>
          <w:lang w:val="en-GB"/>
        </w:rPr>
      </w:pPr>
      <w:r w:rsidRPr="00F80C1E">
        <w:rPr>
          <w:rFonts w:asciiTheme="minorHAnsi" w:hAnsiTheme="minorHAnsi" w:cstheme="minorBidi"/>
          <w:i/>
          <w:lang w:val="en-GB"/>
        </w:rPr>
        <w:t xml:space="preserve">Adrian </w:t>
      </w:r>
      <w:proofErr w:type="spellStart"/>
      <w:r w:rsidRPr="00F80C1E">
        <w:rPr>
          <w:rFonts w:asciiTheme="minorHAnsi" w:hAnsiTheme="minorHAnsi" w:cstheme="minorBidi"/>
          <w:i/>
          <w:lang w:val="en-GB"/>
        </w:rPr>
        <w:t>Panait</w:t>
      </w:r>
      <w:proofErr w:type="spellEnd"/>
      <w:r w:rsidRPr="00F80C1E">
        <w:rPr>
          <w:rFonts w:asciiTheme="minorHAnsi" w:hAnsiTheme="minorHAnsi" w:cstheme="minorBidi"/>
          <w:i/>
          <w:lang w:val="en-GB"/>
        </w:rPr>
        <w:t xml:space="preserve">, </w:t>
      </w:r>
      <w:r w:rsidRPr="00F80C1E">
        <w:rPr>
          <w:rFonts w:asciiTheme="minorHAnsi" w:hAnsiTheme="minorHAnsi" w:cstheme="minorBidi"/>
          <w:i/>
          <w:lang w:val="en-GB"/>
        </w:rPr>
        <w:t>Director</w:t>
      </w:r>
      <w:r w:rsidRPr="00F80C1E">
        <w:rPr>
          <w:rFonts w:asciiTheme="minorHAnsi" w:hAnsiTheme="minorHAnsi" w:cstheme="minorBidi"/>
          <w:i/>
          <w:lang w:val="en-GB"/>
        </w:rPr>
        <w:t xml:space="preserve">, </w:t>
      </w:r>
      <w:r w:rsidRPr="00F80C1E">
        <w:rPr>
          <w:rFonts w:asciiTheme="minorHAnsi" w:hAnsiTheme="minorHAnsi" w:cstheme="minorBidi"/>
          <w:i/>
          <w:lang w:val="en-GB"/>
        </w:rPr>
        <w:t>Entrepreneurship and SMS’s Programmes Division</w:t>
      </w:r>
      <w:r w:rsidRPr="00F80C1E">
        <w:rPr>
          <w:rFonts w:asciiTheme="minorHAnsi" w:hAnsiTheme="minorHAnsi" w:cstheme="minorBidi"/>
          <w:i/>
          <w:lang w:val="en-GB"/>
        </w:rPr>
        <w:t>, Ministry of Economy</w:t>
      </w:r>
      <w:r>
        <w:rPr>
          <w:rFonts w:asciiTheme="minorHAnsi" w:hAnsiTheme="minorHAnsi" w:cstheme="minorBidi"/>
          <w:i/>
          <w:lang w:val="en-GB"/>
        </w:rPr>
        <w:t xml:space="preserve"> of Romania</w:t>
      </w:r>
      <w:bookmarkStart w:id="0" w:name="_GoBack"/>
      <w:bookmarkEnd w:id="0"/>
    </w:p>
    <w:p w:rsidR="00C7433A" w:rsidRDefault="00393BC7" w:rsidP="00476D58">
      <w:pPr>
        <w:ind w:left="2124" w:hanging="2124"/>
        <w:rPr>
          <w:color w:val="1F497D"/>
        </w:rPr>
      </w:pPr>
      <w:r>
        <w:t>12:40</w:t>
      </w:r>
      <w:r w:rsidR="00956973">
        <w:t xml:space="preserve"> </w:t>
      </w:r>
      <w:r w:rsidR="000703E9">
        <w:t>–</w:t>
      </w:r>
      <w:r w:rsidR="00956973">
        <w:t xml:space="preserve"> 13</w:t>
      </w:r>
      <w:r w:rsidR="00401CC1">
        <w:t>:00</w:t>
      </w:r>
      <w:r w:rsidR="00C7433A" w:rsidRPr="00C7433A">
        <w:t xml:space="preserve">              </w:t>
      </w:r>
      <w:r w:rsidR="00476D58">
        <w:tab/>
      </w:r>
      <w:proofErr w:type="gramStart"/>
      <w:r w:rsidR="00C7433A" w:rsidRPr="00C7433A">
        <w:rPr>
          <w:b/>
          <w:bCs/>
        </w:rPr>
        <w:t>Sharing</w:t>
      </w:r>
      <w:proofErr w:type="gramEnd"/>
      <w:r w:rsidR="00C7433A" w:rsidRPr="00C7433A">
        <w:rPr>
          <w:b/>
          <w:bCs/>
        </w:rPr>
        <w:t xml:space="preserve"> the secret of success – Presentation of a success story by an entrepreneur</w:t>
      </w:r>
      <w:r w:rsidR="00C7433A">
        <w:rPr>
          <w:color w:val="1F497D"/>
        </w:rPr>
        <w:t xml:space="preserve"> </w:t>
      </w:r>
    </w:p>
    <w:p w:rsidR="004207E7" w:rsidRDefault="004207E7" w:rsidP="004207E7">
      <w:pPr>
        <w:ind w:left="2124"/>
        <w:rPr>
          <w:rFonts w:eastAsia="Times New Roman"/>
          <w:i/>
        </w:rPr>
      </w:pPr>
      <w:r w:rsidRPr="001B2EDA">
        <w:rPr>
          <w:rFonts w:eastAsia="Times New Roman"/>
          <w:i/>
        </w:rPr>
        <w:t>Anca Simola</w:t>
      </w:r>
      <w:r>
        <w:rPr>
          <w:rFonts w:eastAsia="Times New Roman"/>
          <w:i/>
        </w:rPr>
        <w:t>, CEO, Business Anatomy</w:t>
      </w:r>
    </w:p>
    <w:p w:rsidR="00C7433A" w:rsidRDefault="00401CC1" w:rsidP="00AF700D">
      <w:pPr>
        <w:ind w:left="2124" w:hanging="2124"/>
        <w:rPr>
          <w:b/>
          <w:bCs/>
        </w:rPr>
      </w:pPr>
      <w:r>
        <w:t>13:00 – 13:30</w:t>
      </w:r>
      <w:r w:rsidR="00C7433A" w:rsidRPr="00C7433A">
        <w:t xml:space="preserve">             </w:t>
      </w:r>
      <w:r w:rsidR="0051035D">
        <w:tab/>
      </w:r>
      <w:r w:rsidR="00C7433A" w:rsidRPr="00C7433A">
        <w:rPr>
          <w:b/>
          <w:bCs/>
        </w:rPr>
        <w:t>Closing</w:t>
      </w:r>
      <w:r w:rsidR="00AF700D">
        <w:rPr>
          <w:b/>
          <w:bCs/>
        </w:rPr>
        <w:t xml:space="preserve"> discussion and</w:t>
      </w:r>
      <w:r w:rsidR="00C7433A" w:rsidRPr="00C7433A">
        <w:rPr>
          <w:b/>
          <w:bCs/>
        </w:rPr>
        <w:t xml:space="preserve"> inform</w:t>
      </w:r>
      <w:r w:rsidR="007B40F1">
        <w:rPr>
          <w:b/>
          <w:bCs/>
        </w:rPr>
        <w:t xml:space="preserve">ation </w:t>
      </w:r>
      <w:r w:rsidR="00C7433A" w:rsidRPr="00C7433A">
        <w:rPr>
          <w:b/>
          <w:bCs/>
        </w:rPr>
        <w:t xml:space="preserve">about the next </w:t>
      </w:r>
      <w:r w:rsidR="0051035D">
        <w:rPr>
          <w:b/>
          <w:bCs/>
        </w:rPr>
        <w:t>phase of the campaign</w:t>
      </w:r>
    </w:p>
    <w:p w:rsidR="00C14E52" w:rsidRDefault="00401CC1" w:rsidP="00E51197">
      <w:r>
        <w:t>13:30 – 14</w:t>
      </w:r>
      <w:r w:rsidR="00956973">
        <w:t>:</w:t>
      </w:r>
      <w:r>
        <w:t>5</w:t>
      </w:r>
      <w:r w:rsidR="0051035D">
        <w:t>5</w:t>
      </w:r>
      <w:r w:rsidR="0051035D">
        <w:tab/>
      </w:r>
      <w:r w:rsidR="0051035D">
        <w:tab/>
      </w:r>
      <w:r w:rsidR="0051035D">
        <w:rPr>
          <w:b/>
          <w:bCs/>
        </w:rPr>
        <w:t xml:space="preserve">Networking lunch </w:t>
      </w:r>
    </w:p>
    <w:sectPr w:rsidR="00C14E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D7" w:rsidRDefault="003F23D7" w:rsidP="00C7433A">
      <w:pPr>
        <w:spacing w:after="0" w:line="240" w:lineRule="auto"/>
      </w:pPr>
      <w:r>
        <w:separator/>
      </w:r>
    </w:p>
  </w:endnote>
  <w:endnote w:type="continuationSeparator" w:id="0">
    <w:p w:rsidR="003F23D7" w:rsidRDefault="003F23D7" w:rsidP="00C7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D7" w:rsidRDefault="003F23D7" w:rsidP="00C7433A">
      <w:pPr>
        <w:spacing w:after="0" w:line="240" w:lineRule="auto"/>
      </w:pPr>
      <w:r>
        <w:separator/>
      </w:r>
    </w:p>
  </w:footnote>
  <w:footnote w:type="continuationSeparator" w:id="0">
    <w:p w:rsidR="003F23D7" w:rsidRDefault="003F23D7" w:rsidP="00C7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3A" w:rsidRDefault="009E590C">
    <w:pPr>
      <w:pStyle w:val="Header"/>
    </w:pPr>
    <w:r>
      <w:rPr>
        <w:noProof/>
        <w:lang w:eastAsia="en-GB"/>
      </w:rPr>
      <w:drawing>
        <wp:inline distT="0" distB="0" distL="0" distR="0">
          <wp:extent cx="5760720" cy="1551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BusinessInfoDay_2018_928x250px_with_address_Bucures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15"/>
    <w:multiLevelType w:val="hybridMultilevel"/>
    <w:tmpl w:val="564ABDD4"/>
    <w:lvl w:ilvl="0" w:tplc="DDCA3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2FB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8F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4B9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A6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C02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26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0E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29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37BF4"/>
    <w:multiLevelType w:val="hybridMultilevel"/>
    <w:tmpl w:val="1904F150"/>
    <w:lvl w:ilvl="0" w:tplc="09A667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A5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4E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E3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C8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0F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46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A8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00E66"/>
    <w:multiLevelType w:val="hybridMultilevel"/>
    <w:tmpl w:val="08AC1B12"/>
    <w:lvl w:ilvl="0" w:tplc="DE68F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CD8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46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6C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44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23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27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22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4A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D4C47"/>
    <w:multiLevelType w:val="hybridMultilevel"/>
    <w:tmpl w:val="500EB220"/>
    <w:lvl w:ilvl="0" w:tplc="3E7C7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E15FB"/>
    <w:multiLevelType w:val="hybridMultilevel"/>
    <w:tmpl w:val="F6EEBD0C"/>
    <w:lvl w:ilvl="0" w:tplc="1E309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D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69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25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63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41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4C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21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22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2286A"/>
    <w:multiLevelType w:val="hybridMultilevel"/>
    <w:tmpl w:val="32FA22E4"/>
    <w:lvl w:ilvl="0" w:tplc="7B26C47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C47D49"/>
    <w:multiLevelType w:val="hybridMultilevel"/>
    <w:tmpl w:val="5EAEC83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01DDC"/>
    <w:multiLevelType w:val="hybridMultilevel"/>
    <w:tmpl w:val="854422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433A"/>
    <w:rsid w:val="00026ED8"/>
    <w:rsid w:val="000400EF"/>
    <w:rsid w:val="00042769"/>
    <w:rsid w:val="000461D2"/>
    <w:rsid w:val="000703E9"/>
    <w:rsid w:val="000E05AB"/>
    <w:rsid w:val="000E0ECD"/>
    <w:rsid w:val="00123A73"/>
    <w:rsid w:val="0012515F"/>
    <w:rsid w:val="0014161E"/>
    <w:rsid w:val="00182181"/>
    <w:rsid w:val="001B2EDA"/>
    <w:rsid w:val="002E26D2"/>
    <w:rsid w:val="0030602E"/>
    <w:rsid w:val="00312A28"/>
    <w:rsid w:val="00354387"/>
    <w:rsid w:val="003629DF"/>
    <w:rsid w:val="00385A34"/>
    <w:rsid w:val="00390700"/>
    <w:rsid w:val="00393BC7"/>
    <w:rsid w:val="003B7792"/>
    <w:rsid w:val="003C2CC3"/>
    <w:rsid w:val="003F23D7"/>
    <w:rsid w:val="00401CC1"/>
    <w:rsid w:val="00407C87"/>
    <w:rsid w:val="004207E7"/>
    <w:rsid w:val="004236B9"/>
    <w:rsid w:val="00433181"/>
    <w:rsid w:val="00467DA0"/>
    <w:rsid w:val="00476D58"/>
    <w:rsid w:val="00483FF8"/>
    <w:rsid w:val="0051035D"/>
    <w:rsid w:val="00537F10"/>
    <w:rsid w:val="00565122"/>
    <w:rsid w:val="0057226B"/>
    <w:rsid w:val="005C43AF"/>
    <w:rsid w:val="00655769"/>
    <w:rsid w:val="00665725"/>
    <w:rsid w:val="00675EBF"/>
    <w:rsid w:val="00695405"/>
    <w:rsid w:val="006F4A01"/>
    <w:rsid w:val="00716D25"/>
    <w:rsid w:val="007B40F1"/>
    <w:rsid w:val="007C042B"/>
    <w:rsid w:val="007E26A2"/>
    <w:rsid w:val="008129F1"/>
    <w:rsid w:val="00826E68"/>
    <w:rsid w:val="00833789"/>
    <w:rsid w:val="00846B2D"/>
    <w:rsid w:val="0085600D"/>
    <w:rsid w:val="008B336D"/>
    <w:rsid w:val="008C44E6"/>
    <w:rsid w:val="008C71FA"/>
    <w:rsid w:val="00921488"/>
    <w:rsid w:val="00956973"/>
    <w:rsid w:val="0097194D"/>
    <w:rsid w:val="00980571"/>
    <w:rsid w:val="009E590C"/>
    <w:rsid w:val="00A0365E"/>
    <w:rsid w:val="00A03ED0"/>
    <w:rsid w:val="00A8126E"/>
    <w:rsid w:val="00AE0F32"/>
    <w:rsid w:val="00AF700D"/>
    <w:rsid w:val="00B04167"/>
    <w:rsid w:val="00B108ED"/>
    <w:rsid w:val="00B63256"/>
    <w:rsid w:val="00B67D71"/>
    <w:rsid w:val="00B70ABB"/>
    <w:rsid w:val="00B87E00"/>
    <w:rsid w:val="00BA080C"/>
    <w:rsid w:val="00C14E52"/>
    <w:rsid w:val="00C2480E"/>
    <w:rsid w:val="00C53371"/>
    <w:rsid w:val="00C7433A"/>
    <w:rsid w:val="00C921FB"/>
    <w:rsid w:val="00CF7682"/>
    <w:rsid w:val="00D713C6"/>
    <w:rsid w:val="00DA5066"/>
    <w:rsid w:val="00DE5325"/>
    <w:rsid w:val="00E51197"/>
    <w:rsid w:val="00EB5BE7"/>
    <w:rsid w:val="00EB79B3"/>
    <w:rsid w:val="00ED3944"/>
    <w:rsid w:val="00EF12CA"/>
    <w:rsid w:val="00EF4F6E"/>
    <w:rsid w:val="00F14568"/>
    <w:rsid w:val="00F614F8"/>
    <w:rsid w:val="00F72C72"/>
    <w:rsid w:val="00F80C1E"/>
    <w:rsid w:val="00F92EA1"/>
    <w:rsid w:val="00FB30FA"/>
    <w:rsid w:val="00FD435A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3A"/>
    <w:rPr>
      <w:lang w:val="en-GB"/>
    </w:rPr>
  </w:style>
  <w:style w:type="paragraph" w:styleId="ListParagraph">
    <w:name w:val="List Paragraph"/>
    <w:basedOn w:val="Normal"/>
    <w:uiPriority w:val="34"/>
    <w:qFormat/>
    <w:rsid w:val="00C7433A"/>
    <w:pPr>
      <w:spacing w:after="0" w:line="240" w:lineRule="auto"/>
      <w:ind w:left="720"/>
    </w:pPr>
    <w:rPr>
      <w:rFonts w:ascii="Calibri" w:hAnsi="Calibri" w:cs="Times New Roman"/>
      <w:lang w:val="fr-BE"/>
    </w:rPr>
  </w:style>
  <w:style w:type="paragraph" w:styleId="NoSpacing">
    <w:name w:val="No Spacing"/>
    <w:uiPriority w:val="1"/>
    <w:qFormat/>
    <w:rsid w:val="00D713C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61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E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9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3A"/>
    <w:rPr>
      <w:lang w:val="en-GB"/>
    </w:rPr>
  </w:style>
  <w:style w:type="paragraph" w:styleId="ListParagraph">
    <w:name w:val="List Paragraph"/>
    <w:basedOn w:val="Normal"/>
    <w:uiPriority w:val="34"/>
    <w:qFormat/>
    <w:rsid w:val="00C7433A"/>
    <w:pPr>
      <w:spacing w:after="0" w:line="240" w:lineRule="auto"/>
      <w:ind w:left="720"/>
    </w:pPr>
    <w:rPr>
      <w:rFonts w:ascii="Calibri" w:hAnsi="Calibri" w:cs="Times New Roman"/>
      <w:lang w:val="fr-BE"/>
    </w:rPr>
  </w:style>
  <w:style w:type="paragraph" w:styleId="NoSpacing">
    <w:name w:val="No Spacing"/>
    <w:uiPriority w:val="1"/>
    <w:qFormat/>
    <w:rsid w:val="00D713C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1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61E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E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C9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25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42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35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1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282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Gauci, Caroline</dc:creator>
  <cp:lastModifiedBy>polidla</cp:lastModifiedBy>
  <cp:revision>4</cp:revision>
  <dcterms:created xsi:type="dcterms:W3CDTF">2018-05-25T08:39:00Z</dcterms:created>
  <dcterms:modified xsi:type="dcterms:W3CDTF">2018-05-25T09:34:00Z</dcterms:modified>
</cp:coreProperties>
</file>